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7D" w:rsidRDefault="00C47C3F" w:rsidP="00C47C3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1F2" w:rsidRPr="00F10878" w:rsidRDefault="007261F2" w:rsidP="00CB5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878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F14FE4" w:rsidRPr="00F10878" w:rsidRDefault="00646709" w:rsidP="00CB5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878">
        <w:rPr>
          <w:rFonts w:ascii="Times New Roman" w:hAnsi="Times New Roman" w:cs="Times New Roman"/>
          <w:sz w:val="28"/>
          <w:szCs w:val="28"/>
        </w:rPr>
        <w:t>Открыты</w:t>
      </w:r>
      <w:r w:rsidR="00F10878">
        <w:rPr>
          <w:rFonts w:ascii="Times New Roman" w:hAnsi="Times New Roman" w:cs="Times New Roman"/>
          <w:sz w:val="28"/>
          <w:szCs w:val="28"/>
        </w:rPr>
        <w:t>х</w:t>
      </w:r>
      <w:r w:rsidRPr="00F10878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 w:rsidR="00F10878">
        <w:rPr>
          <w:rFonts w:ascii="Times New Roman" w:hAnsi="Times New Roman" w:cs="Times New Roman"/>
          <w:sz w:val="28"/>
          <w:szCs w:val="28"/>
        </w:rPr>
        <w:t>й</w:t>
      </w:r>
      <w:r w:rsidRPr="00F10878">
        <w:rPr>
          <w:rFonts w:ascii="Times New Roman" w:hAnsi="Times New Roman" w:cs="Times New Roman"/>
          <w:sz w:val="28"/>
          <w:szCs w:val="28"/>
        </w:rPr>
        <w:t xml:space="preserve"> по авиамодел</w:t>
      </w:r>
      <w:r w:rsidR="00A31711">
        <w:rPr>
          <w:rFonts w:ascii="Times New Roman" w:hAnsi="Times New Roman" w:cs="Times New Roman"/>
          <w:sz w:val="28"/>
          <w:szCs w:val="28"/>
        </w:rPr>
        <w:t xml:space="preserve">ьному спорту </w:t>
      </w:r>
    </w:p>
    <w:p w:rsidR="007261F2" w:rsidRPr="00F10878" w:rsidRDefault="00F10878" w:rsidP="00CB5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878">
        <w:rPr>
          <w:rFonts w:ascii="Times New Roman" w:hAnsi="Times New Roman" w:cs="Times New Roman"/>
          <w:sz w:val="28"/>
          <w:szCs w:val="28"/>
        </w:rPr>
        <w:t>Высокогорского муниципального</w:t>
      </w:r>
      <w:r w:rsidR="00646709" w:rsidRPr="00F10878">
        <w:rPr>
          <w:rFonts w:ascii="Times New Roman" w:hAnsi="Times New Roman" w:cs="Times New Roman"/>
          <w:sz w:val="28"/>
          <w:szCs w:val="28"/>
        </w:rPr>
        <w:t xml:space="preserve"> района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646709" w:rsidRPr="00F108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</w:p>
    <w:p w:rsidR="00646709" w:rsidRDefault="00646709" w:rsidP="00CB5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1F2" w:rsidRDefault="00545EF3" w:rsidP="00CB5D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261F2" w:rsidRPr="004B10D1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545EF3" w:rsidRDefault="00545EF3" w:rsidP="003C6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14C80">
        <w:rPr>
          <w:rFonts w:ascii="Times New Roman" w:hAnsi="Times New Roman" w:cs="Times New Roman"/>
          <w:sz w:val="28"/>
          <w:szCs w:val="28"/>
        </w:rPr>
        <w:t xml:space="preserve"> </w:t>
      </w:r>
      <w:r w:rsidRPr="00545EF3">
        <w:rPr>
          <w:rFonts w:ascii="Times New Roman" w:hAnsi="Times New Roman" w:cs="Times New Roman"/>
          <w:sz w:val="28"/>
          <w:szCs w:val="28"/>
        </w:rPr>
        <w:t>Настоящее Положение об Открытых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по авиамодел</w:t>
      </w:r>
      <w:r w:rsidR="00A31711">
        <w:rPr>
          <w:rFonts w:ascii="Times New Roman" w:hAnsi="Times New Roman" w:cs="Times New Roman"/>
          <w:sz w:val="28"/>
          <w:szCs w:val="28"/>
        </w:rPr>
        <w:t>ьному спорту</w:t>
      </w:r>
    </w:p>
    <w:p w:rsidR="001D213B" w:rsidRDefault="00B14C80" w:rsidP="003C6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EF3">
        <w:rPr>
          <w:rFonts w:ascii="Times New Roman" w:hAnsi="Times New Roman" w:cs="Times New Roman"/>
          <w:sz w:val="28"/>
          <w:szCs w:val="28"/>
        </w:rPr>
        <w:t>Высокогорского муниципального</w:t>
      </w:r>
      <w:r w:rsidR="00545EF3" w:rsidRPr="00545EF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45EF3">
        <w:rPr>
          <w:rFonts w:ascii="Times New Roman" w:hAnsi="Times New Roman" w:cs="Times New Roman"/>
          <w:sz w:val="28"/>
          <w:szCs w:val="28"/>
        </w:rPr>
        <w:t>РТ (далее –</w:t>
      </w:r>
      <w:r w:rsidR="00545EF3" w:rsidRPr="00545EF3">
        <w:rPr>
          <w:rFonts w:ascii="Times New Roman" w:hAnsi="Times New Roman" w:cs="Times New Roman"/>
          <w:sz w:val="28"/>
          <w:szCs w:val="28"/>
        </w:rPr>
        <w:t xml:space="preserve">  Соревнования) определяет цели и задачи, порядок организации и проведения </w:t>
      </w:r>
      <w:r w:rsidR="00545EF3">
        <w:rPr>
          <w:rFonts w:ascii="Times New Roman" w:hAnsi="Times New Roman" w:cs="Times New Roman"/>
          <w:sz w:val="28"/>
          <w:szCs w:val="28"/>
        </w:rPr>
        <w:t>открытых</w:t>
      </w:r>
      <w:r w:rsidR="00545EF3" w:rsidRPr="00545EF3">
        <w:rPr>
          <w:rFonts w:ascii="Times New Roman" w:hAnsi="Times New Roman" w:cs="Times New Roman"/>
          <w:sz w:val="28"/>
          <w:szCs w:val="28"/>
        </w:rPr>
        <w:t xml:space="preserve"> соревнований по авиационным моделям для закрытых помещений среди учащихся, условия участия и подведения итогов Соревно</w:t>
      </w:r>
      <w:r w:rsidR="00545EF3">
        <w:rPr>
          <w:rFonts w:ascii="Times New Roman" w:hAnsi="Times New Roman" w:cs="Times New Roman"/>
          <w:sz w:val="28"/>
          <w:szCs w:val="28"/>
        </w:rPr>
        <w:t>ваний и награждения победителей</w:t>
      </w:r>
    </w:p>
    <w:p w:rsidR="00CB5DCA" w:rsidRPr="00545EF3" w:rsidRDefault="00CB5DCA" w:rsidP="003C6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0D1" w:rsidRPr="00AA6B10" w:rsidRDefault="00545EF3" w:rsidP="00494E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A6B10" w:rsidRPr="00AA6B10">
        <w:rPr>
          <w:rFonts w:ascii="Times New Roman" w:hAnsi="Times New Roman" w:cs="Times New Roman"/>
          <w:b/>
          <w:sz w:val="28"/>
          <w:szCs w:val="28"/>
        </w:rPr>
        <w:t>Цели и задачи  соревнований.</w:t>
      </w:r>
    </w:p>
    <w:p w:rsidR="002F53DB" w:rsidRDefault="00AA6B10" w:rsidP="003C6DB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B10">
        <w:rPr>
          <w:color w:val="000000"/>
          <w:sz w:val="28"/>
          <w:szCs w:val="28"/>
        </w:rPr>
        <w:t>Популяризация авиамодельного спорта среди школьников.</w:t>
      </w:r>
    </w:p>
    <w:p w:rsidR="00AA6B10" w:rsidRPr="00AA6B10" w:rsidRDefault="002F53DB" w:rsidP="003C6DB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A6B10" w:rsidRPr="00AA6B10">
        <w:rPr>
          <w:color w:val="000000"/>
          <w:sz w:val="28"/>
          <w:szCs w:val="28"/>
        </w:rPr>
        <w:t>Розыгрыш лично-командного первенства.</w:t>
      </w:r>
    </w:p>
    <w:p w:rsidR="00AA6B10" w:rsidRPr="00AA6B10" w:rsidRDefault="002F53DB" w:rsidP="003C6DB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A6B10" w:rsidRPr="00AA6B10">
        <w:rPr>
          <w:color w:val="000000"/>
          <w:sz w:val="28"/>
          <w:szCs w:val="28"/>
        </w:rPr>
        <w:t>Обмен опытом работы педагогов дополнительного образования.</w:t>
      </w:r>
    </w:p>
    <w:p w:rsidR="00AA6B10" w:rsidRPr="00AA6B10" w:rsidRDefault="002F53DB" w:rsidP="003C6DB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A6B10" w:rsidRPr="00AA6B10">
        <w:rPr>
          <w:color w:val="000000"/>
          <w:sz w:val="28"/>
          <w:szCs w:val="28"/>
        </w:rPr>
        <w:t>Формирование у школьников-авиамоделистов навыков спортивной борьбы.</w:t>
      </w:r>
    </w:p>
    <w:p w:rsidR="00AA6B10" w:rsidRDefault="002F53DB" w:rsidP="003C6DB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A6B10" w:rsidRPr="00AA6B10">
        <w:rPr>
          <w:color w:val="000000"/>
          <w:sz w:val="28"/>
          <w:szCs w:val="28"/>
        </w:rPr>
        <w:t>Приобщение учащихся к техническому творчеству.</w:t>
      </w:r>
    </w:p>
    <w:p w:rsidR="00545EF3" w:rsidRDefault="00545EF3" w:rsidP="00CB5DC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A6B10" w:rsidRDefault="00545EF3" w:rsidP="00CB5DC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AA6B10" w:rsidRPr="00AA6B10">
        <w:rPr>
          <w:b/>
          <w:color w:val="000000"/>
          <w:sz w:val="28"/>
          <w:szCs w:val="28"/>
        </w:rPr>
        <w:t>Организаторы соревнований</w:t>
      </w:r>
    </w:p>
    <w:p w:rsidR="00545EF3" w:rsidRPr="00545EF3" w:rsidRDefault="00545EF3" w:rsidP="00CB5DC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5EF3">
        <w:rPr>
          <w:color w:val="000000"/>
          <w:sz w:val="28"/>
          <w:szCs w:val="28"/>
        </w:rPr>
        <w:t xml:space="preserve">3.1.  Организатором, осуществляющим общее руководство проведения Соревнований, является </w:t>
      </w:r>
      <w:r>
        <w:rPr>
          <w:color w:val="000000"/>
          <w:sz w:val="28"/>
          <w:szCs w:val="28"/>
        </w:rPr>
        <w:t xml:space="preserve"> МКУ «Отдел образования исполнительного комитета Высокогорского муниципального района Республики Татарстан»</w:t>
      </w:r>
    </w:p>
    <w:p w:rsidR="00545EF3" w:rsidRPr="00545EF3" w:rsidRDefault="00545EF3" w:rsidP="00CB5DC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5EF3">
        <w:rPr>
          <w:color w:val="000000"/>
          <w:sz w:val="28"/>
          <w:szCs w:val="28"/>
        </w:rPr>
        <w:t xml:space="preserve">3.2. Организатором, осуществляющим непосредственное проведение Соревнований, является муниципальное бюджетное учреждение дополнительного образования </w:t>
      </w:r>
      <w:r>
        <w:rPr>
          <w:color w:val="000000"/>
          <w:sz w:val="28"/>
          <w:szCs w:val="28"/>
        </w:rPr>
        <w:t xml:space="preserve"> «</w:t>
      </w:r>
      <w:r w:rsidRPr="00E37155">
        <w:rPr>
          <w:color w:val="000000"/>
          <w:sz w:val="28"/>
          <w:szCs w:val="28"/>
        </w:rPr>
        <w:t>Центр  внешкольной работы «ТУЛПАР»</w:t>
      </w:r>
      <w:r>
        <w:rPr>
          <w:color w:val="000000"/>
          <w:sz w:val="28"/>
          <w:szCs w:val="28"/>
        </w:rPr>
        <w:t xml:space="preserve"> В</w:t>
      </w:r>
      <w:r w:rsidRPr="00E37155">
        <w:rPr>
          <w:color w:val="000000"/>
          <w:sz w:val="28"/>
          <w:szCs w:val="28"/>
        </w:rPr>
        <w:t>ысокого</w:t>
      </w:r>
      <w:r>
        <w:rPr>
          <w:color w:val="000000"/>
          <w:sz w:val="28"/>
          <w:szCs w:val="28"/>
        </w:rPr>
        <w:t>рского муниципального района РТ»</w:t>
      </w:r>
      <w:r w:rsidRPr="00545EF3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МБУДО «ЦВР «ТУЛПАР»)</w:t>
      </w:r>
    </w:p>
    <w:p w:rsidR="00545EF3" w:rsidRDefault="00545EF3" w:rsidP="00CB5DC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5EF3">
        <w:rPr>
          <w:color w:val="000000"/>
          <w:sz w:val="28"/>
          <w:szCs w:val="28"/>
        </w:rPr>
        <w:t xml:space="preserve">3.3.  Подготовку и проведение Соревнований осуществляет организационный комитет (далее  -оргкомитет) </w:t>
      </w:r>
      <w:r>
        <w:rPr>
          <w:color w:val="000000"/>
          <w:sz w:val="28"/>
          <w:szCs w:val="28"/>
        </w:rPr>
        <w:t xml:space="preserve"> МБУДО «ЦВР «ТУЛПАР»</w:t>
      </w:r>
    </w:p>
    <w:p w:rsidR="00CB5DCA" w:rsidRDefault="00CB5DCA" w:rsidP="00CB5DC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45EF3" w:rsidRPr="00F14FE4" w:rsidRDefault="00545EF3" w:rsidP="00CB5DCA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F14FE4">
        <w:rPr>
          <w:b/>
          <w:color w:val="000000"/>
          <w:sz w:val="28"/>
          <w:szCs w:val="28"/>
        </w:rPr>
        <w:t>4. Функции оргкомитета МБУДО «ЦВР «ТУЛПАР»</w:t>
      </w:r>
    </w:p>
    <w:p w:rsidR="00545EF3" w:rsidRPr="00545EF3" w:rsidRDefault="00545EF3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45EF3">
        <w:rPr>
          <w:color w:val="000000"/>
          <w:sz w:val="28"/>
          <w:szCs w:val="28"/>
        </w:rPr>
        <w:t>4.</w:t>
      </w:r>
      <w:r w:rsidR="00137E77">
        <w:rPr>
          <w:color w:val="000000"/>
          <w:sz w:val="28"/>
          <w:szCs w:val="28"/>
        </w:rPr>
        <w:t>1</w:t>
      </w:r>
      <w:r w:rsidRPr="00545EF3">
        <w:rPr>
          <w:color w:val="000000"/>
          <w:sz w:val="28"/>
          <w:szCs w:val="28"/>
        </w:rPr>
        <w:t>.  Формирует мандатную комиссию, регистрирует участников, осуществляет сбор заявок, документов.</w:t>
      </w:r>
    </w:p>
    <w:p w:rsidR="00545EF3" w:rsidRPr="00545EF3" w:rsidRDefault="00137E7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="00545EF3" w:rsidRPr="00545EF3">
        <w:rPr>
          <w:color w:val="000000"/>
          <w:sz w:val="28"/>
          <w:szCs w:val="28"/>
        </w:rPr>
        <w:t>. Обеспечивает условия подготовки к соревнованию.</w:t>
      </w:r>
    </w:p>
    <w:p w:rsidR="00545EF3" w:rsidRPr="00545EF3" w:rsidRDefault="00137E7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="00545EF3" w:rsidRPr="00545EF3">
        <w:rPr>
          <w:color w:val="000000"/>
          <w:sz w:val="28"/>
          <w:szCs w:val="28"/>
        </w:rPr>
        <w:t>. Назначает главного судью и главного секретаря Соревнований, а также судей на стартах.</w:t>
      </w:r>
    </w:p>
    <w:p w:rsidR="00545EF3" w:rsidRPr="00545EF3" w:rsidRDefault="00137E7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</w:t>
      </w:r>
      <w:r w:rsidR="00545EF3" w:rsidRPr="00545EF3">
        <w:rPr>
          <w:color w:val="000000"/>
          <w:sz w:val="28"/>
          <w:szCs w:val="28"/>
        </w:rPr>
        <w:t xml:space="preserve">. Устанавливает регламент и очередность стартов и тренировочных полетов. </w:t>
      </w:r>
    </w:p>
    <w:p w:rsidR="00E37155" w:rsidRDefault="00137E7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545EF3" w:rsidRPr="00545EF3">
        <w:rPr>
          <w:color w:val="000000"/>
          <w:sz w:val="28"/>
          <w:szCs w:val="28"/>
        </w:rPr>
        <w:t>. Организует проведение соревнований и церемонию награждения.</w:t>
      </w:r>
    </w:p>
    <w:p w:rsidR="00CB5DCA" w:rsidRDefault="00CB5DCA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21B7" w:rsidRPr="00E821B7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821B7">
        <w:rPr>
          <w:b/>
          <w:color w:val="000000"/>
          <w:sz w:val="28"/>
          <w:szCs w:val="28"/>
        </w:rPr>
        <w:t>5.</w:t>
      </w:r>
      <w:r w:rsidR="00A31711">
        <w:rPr>
          <w:b/>
          <w:color w:val="000000"/>
          <w:sz w:val="28"/>
          <w:szCs w:val="28"/>
        </w:rPr>
        <w:t xml:space="preserve"> </w:t>
      </w:r>
      <w:r w:rsidRPr="00E821B7">
        <w:rPr>
          <w:b/>
          <w:color w:val="000000"/>
          <w:sz w:val="28"/>
          <w:szCs w:val="28"/>
        </w:rPr>
        <w:t>Регламент Соревнований</w:t>
      </w:r>
    </w:p>
    <w:p w:rsidR="00E821B7" w:rsidRPr="00E821B7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21B7">
        <w:rPr>
          <w:color w:val="000000"/>
          <w:sz w:val="28"/>
          <w:szCs w:val="28"/>
        </w:rPr>
        <w:t>5.1. Выделение зон для размещения команд участников</w:t>
      </w:r>
    </w:p>
    <w:p w:rsidR="00E821B7" w:rsidRPr="00E821B7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21B7">
        <w:rPr>
          <w:color w:val="000000"/>
          <w:sz w:val="28"/>
          <w:szCs w:val="28"/>
        </w:rPr>
        <w:t>5.2. Выделение зон стартов и стендовой оценки моделей</w:t>
      </w:r>
    </w:p>
    <w:p w:rsidR="00E821B7" w:rsidRPr="00E821B7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21B7">
        <w:rPr>
          <w:color w:val="000000"/>
          <w:sz w:val="28"/>
          <w:szCs w:val="28"/>
        </w:rPr>
        <w:t xml:space="preserve">5.3. Определение времени тренировочных полетов и </w:t>
      </w:r>
      <w:proofErr w:type="spellStart"/>
      <w:r w:rsidRPr="00E821B7">
        <w:rPr>
          <w:color w:val="000000"/>
          <w:sz w:val="28"/>
          <w:szCs w:val="28"/>
        </w:rPr>
        <w:t>очерѐдность</w:t>
      </w:r>
      <w:proofErr w:type="spellEnd"/>
      <w:r w:rsidRPr="00E821B7">
        <w:rPr>
          <w:color w:val="000000"/>
          <w:sz w:val="28"/>
          <w:szCs w:val="28"/>
        </w:rPr>
        <w:t xml:space="preserve"> стартов по классам</w:t>
      </w:r>
      <w:r w:rsidR="003C6DB1">
        <w:rPr>
          <w:color w:val="000000"/>
          <w:sz w:val="28"/>
          <w:szCs w:val="28"/>
        </w:rPr>
        <w:t>.</w:t>
      </w:r>
    </w:p>
    <w:p w:rsidR="00E821B7" w:rsidRPr="00A60B82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0B82">
        <w:rPr>
          <w:sz w:val="28"/>
          <w:szCs w:val="28"/>
        </w:rPr>
        <w:lastRenderedPageBreak/>
        <w:t>5.4. Введение штрафных очков команде или участнику, не участвующему в номинации</w:t>
      </w:r>
      <w:r w:rsidR="003C6DB1">
        <w:rPr>
          <w:sz w:val="28"/>
          <w:szCs w:val="28"/>
        </w:rPr>
        <w:t>.</w:t>
      </w:r>
    </w:p>
    <w:p w:rsidR="00E821B7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21B7">
        <w:rPr>
          <w:color w:val="000000"/>
          <w:sz w:val="28"/>
          <w:szCs w:val="28"/>
        </w:rPr>
        <w:t>5.5. Введение штрафных очков команде или участнику за нахождение в лѐтной зоне во время стартов</w:t>
      </w:r>
      <w:r w:rsidR="003C6DB1">
        <w:rPr>
          <w:color w:val="000000"/>
          <w:sz w:val="28"/>
          <w:szCs w:val="28"/>
        </w:rPr>
        <w:t>.</w:t>
      </w:r>
    </w:p>
    <w:p w:rsidR="008B1A85" w:rsidRPr="00752538" w:rsidRDefault="008B1A85" w:rsidP="00CB5DC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5.6.</w:t>
      </w:r>
      <w:r w:rsidR="0049619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752538">
        <w:rPr>
          <w:rFonts w:ascii="Times New Roman" w:hAnsi="Times New Roman" w:cs="Times New Roman"/>
          <w:sz w:val="28"/>
          <w:szCs w:val="28"/>
          <w:lang w:eastAsia="ar-SA"/>
        </w:rPr>
        <w:t>При</w:t>
      </w:r>
      <w:proofErr w:type="gramEnd"/>
      <w:r w:rsidRPr="00752538">
        <w:rPr>
          <w:rFonts w:ascii="Times New Roman" w:hAnsi="Times New Roman" w:cs="Times New Roman"/>
          <w:sz w:val="28"/>
          <w:szCs w:val="28"/>
          <w:lang w:eastAsia="ar-SA"/>
        </w:rPr>
        <w:t xml:space="preserve"> проведении Соревнований должна быть обеспечена безопасность участников, судей и зрителей. В целях профилактики заболевани</w:t>
      </w:r>
      <w:r w:rsidR="004079E2">
        <w:rPr>
          <w:rFonts w:ascii="Times New Roman" w:hAnsi="Times New Roman" w:cs="Times New Roman"/>
          <w:sz w:val="28"/>
          <w:szCs w:val="28"/>
          <w:lang w:eastAsia="ar-SA"/>
        </w:rPr>
        <w:t>й</w:t>
      </w:r>
      <w:r w:rsidR="00483D2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60B82">
        <w:rPr>
          <w:rFonts w:ascii="Times New Roman" w:hAnsi="Times New Roman" w:cs="Times New Roman"/>
          <w:sz w:val="28"/>
          <w:szCs w:val="28"/>
          <w:lang w:eastAsia="ar-SA"/>
        </w:rPr>
        <w:t xml:space="preserve">соблюдать все требования </w:t>
      </w:r>
      <w:proofErr w:type="spellStart"/>
      <w:r w:rsidR="00A60B82">
        <w:rPr>
          <w:rFonts w:ascii="Times New Roman" w:hAnsi="Times New Roman" w:cs="Times New Roman"/>
          <w:sz w:val="28"/>
          <w:szCs w:val="28"/>
          <w:lang w:eastAsia="ar-SA"/>
        </w:rPr>
        <w:t>Роспотребнадзора</w:t>
      </w:r>
      <w:proofErr w:type="spellEnd"/>
      <w:r w:rsidR="00A60B8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B1A85" w:rsidRDefault="008B1A85" w:rsidP="00CB5DC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5.7.</w:t>
      </w:r>
      <w:r w:rsidRPr="0075253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Тренировочные запуски моделей в местах, не предусмотренных для этой цели, ЗАПРЕЩЕНЫ.</w:t>
      </w:r>
    </w:p>
    <w:p w:rsidR="00CB5DCA" w:rsidRPr="00752538" w:rsidRDefault="00CB5DCA" w:rsidP="00CB5DC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E821B7" w:rsidRPr="00E821B7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821B7">
        <w:rPr>
          <w:b/>
          <w:color w:val="000000"/>
          <w:sz w:val="28"/>
          <w:szCs w:val="28"/>
        </w:rPr>
        <w:t>6. Условия участия в Соревнованиях</w:t>
      </w:r>
    </w:p>
    <w:p w:rsidR="00E821B7" w:rsidRPr="00E821B7" w:rsidRDefault="00E821B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21B7">
        <w:rPr>
          <w:color w:val="000000"/>
          <w:sz w:val="28"/>
          <w:szCs w:val="28"/>
        </w:rPr>
        <w:t xml:space="preserve">6.1. Для участия в Соревнованиях приглашаются учащиеся общеобразовательных школ, учреждений дополнительного образования  </w:t>
      </w:r>
      <w:r>
        <w:rPr>
          <w:color w:val="000000"/>
          <w:sz w:val="28"/>
          <w:szCs w:val="28"/>
        </w:rPr>
        <w:t xml:space="preserve">Высокогорского района и </w:t>
      </w:r>
      <w:r w:rsidRPr="00E821B7">
        <w:rPr>
          <w:color w:val="000000"/>
          <w:sz w:val="28"/>
          <w:szCs w:val="28"/>
        </w:rPr>
        <w:t>Республики Татарстан</w:t>
      </w:r>
      <w:r w:rsidR="00EB6196">
        <w:rPr>
          <w:color w:val="000000"/>
          <w:sz w:val="28"/>
          <w:szCs w:val="28"/>
        </w:rPr>
        <w:t>.</w:t>
      </w:r>
    </w:p>
    <w:p w:rsidR="00137E77" w:rsidRDefault="00137E77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F14FE4" w:rsidRPr="00F14FE4" w:rsidRDefault="00F14FE4" w:rsidP="00CB5DC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14FE4">
        <w:rPr>
          <w:b/>
          <w:sz w:val="28"/>
          <w:szCs w:val="28"/>
        </w:rPr>
        <w:t>7.</w:t>
      </w:r>
      <w:r w:rsidR="003C6DB1">
        <w:rPr>
          <w:b/>
          <w:sz w:val="28"/>
          <w:szCs w:val="28"/>
        </w:rPr>
        <w:t xml:space="preserve"> </w:t>
      </w:r>
      <w:r w:rsidRPr="00F14FE4">
        <w:rPr>
          <w:b/>
          <w:sz w:val="28"/>
          <w:szCs w:val="28"/>
        </w:rPr>
        <w:t>Меры безопасности</w:t>
      </w:r>
    </w:p>
    <w:p w:rsidR="00F14FE4" w:rsidRPr="00F14FE4" w:rsidRDefault="00F14FE4" w:rsidP="00483D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14FE4">
        <w:rPr>
          <w:sz w:val="28"/>
          <w:szCs w:val="28"/>
        </w:rPr>
        <w:t xml:space="preserve">.1.  В целях обеспечения безопасности зрителей и участников, </w:t>
      </w:r>
      <w:r w:rsidR="00483D28">
        <w:rPr>
          <w:sz w:val="28"/>
          <w:szCs w:val="28"/>
        </w:rPr>
        <w:t>с</w:t>
      </w:r>
      <w:r w:rsidRPr="00F14FE4">
        <w:rPr>
          <w:sz w:val="28"/>
          <w:szCs w:val="28"/>
        </w:rPr>
        <w:t xml:space="preserve">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</w:t>
      </w:r>
      <w:r w:rsidR="00483D28" w:rsidRPr="00F14FE4">
        <w:rPr>
          <w:sz w:val="28"/>
          <w:szCs w:val="28"/>
        </w:rPr>
        <w:t>от 01</w:t>
      </w:r>
      <w:r w:rsidRPr="00F14FE4">
        <w:rPr>
          <w:sz w:val="28"/>
          <w:szCs w:val="28"/>
        </w:rPr>
        <w:t>.04.1993г.), требованиями действующих «Правил проведения соревнований по</w:t>
      </w:r>
      <w:r w:rsidR="00483D28">
        <w:rPr>
          <w:sz w:val="28"/>
          <w:szCs w:val="28"/>
        </w:rPr>
        <w:t xml:space="preserve"> </w:t>
      </w:r>
      <w:r w:rsidRPr="00F14FE4">
        <w:rPr>
          <w:sz w:val="28"/>
          <w:szCs w:val="28"/>
        </w:rPr>
        <w:t xml:space="preserve">авиамодельному спорту». </w:t>
      </w:r>
    </w:p>
    <w:p w:rsidR="00F14FE4" w:rsidRDefault="00F14FE4" w:rsidP="00483D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14FE4">
        <w:rPr>
          <w:sz w:val="28"/>
          <w:szCs w:val="28"/>
        </w:rPr>
        <w:t xml:space="preserve">.2.  </w:t>
      </w:r>
      <w:r w:rsidR="00A60B82">
        <w:rPr>
          <w:sz w:val="28"/>
          <w:szCs w:val="28"/>
        </w:rPr>
        <w:t>Педагог дополнительного образования</w:t>
      </w:r>
      <w:r w:rsidRPr="00F14FE4">
        <w:rPr>
          <w:sz w:val="28"/>
          <w:szCs w:val="28"/>
        </w:rPr>
        <w:t xml:space="preserve"> несет ответственность за жизнь, здоровье детей в пути и во время проведения соревнований.</w:t>
      </w:r>
    </w:p>
    <w:p w:rsidR="00CB5DCA" w:rsidRPr="00F14FE4" w:rsidRDefault="00CB5DCA" w:rsidP="00CB5DC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821B7" w:rsidRPr="00E821B7" w:rsidRDefault="00DB5972" w:rsidP="00CB5DC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E821B7" w:rsidRPr="00E821B7">
        <w:rPr>
          <w:b/>
          <w:color w:val="000000"/>
          <w:sz w:val="28"/>
          <w:szCs w:val="28"/>
        </w:rPr>
        <w:t>. Сроки и место проведения</w:t>
      </w:r>
    </w:p>
    <w:p w:rsidR="00E821B7" w:rsidRPr="00E821B7" w:rsidRDefault="00DB5972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E821B7" w:rsidRPr="00E821B7">
        <w:rPr>
          <w:color w:val="000000"/>
          <w:sz w:val="28"/>
          <w:szCs w:val="28"/>
        </w:rPr>
        <w:t xml:space="preserve">.1. Соревнования </w:t>
      </w:r>
      <w:r w:rsidR="00411F2E" w:rsidRPr="00E821B7">
        <w:rPr>
          <w:color w:val="000000"/>
          <w:sz w:val="28"/>
          <w:szCs w:val="28"/>
        </w:rPr>
        <w:t xml:space="preserve">состоятся </w:t>
      </w:r>
      <w:r w:rsidR="00496192">
        <w:rPr>
          <w:color w:val="000000"/>
          <w:sz w:val="28"/>
          <w:szCs w:val="28"/>
        </w:rPr>
        <w:t>___</w:t>
      </w:r>
      <w:r w:rsidR="00E821B7">
        <w:rPr>
          <w:color w:val="000000"/>
          <w:sz w:val="28"/>
          <w:szCs w:val="28"/>
        </w:rPr>
        <w:t xml:space="preserve"> января</w:t>
      </w:r>
      <w:r w:rsidR="00BF140D">
        <w:rPr>
          <w:color w:val="000000"/>
          <w:sz w:val="28"/>
          <w:szCs w:val="28"/>
        </w:rPr>
        <w:t xml:space="preserve"> 20</w:t>
      </w:r>
      <w:r w:rsidR="00496192">
        <w:rPr>
          <w:color w:val="000000"/>
          <w:sz w:val="28"/>
          <w:szCs w:val="28"/>
        </w:rPr>
        <w:t>__</w:t>
      </w:r>
      <w:r w:rsidR="00BF140D">
        <w:rPr>
          <w:color w:val="000000"/>
          <w:sz w:val="28"/>
          <w:szCs w:val="28"/>
        </w:rPr>
        <w:t xml:space="preserve"> года на базе спортивного комплекса «</w:t>
      </w:r>
      <w:proofErr w:type="spellStart"/>
      <w:r w:rsidR="00BF140D">
        <w:rPr>
          <w:color w:val="000000"/>
          <w:sz w:val="28"/>
          <w:szCs w:val="28"/>
        </w:rPr>
        <w:t>Биектау</w:t>
      </w:r>
      <w:proofErr w:type="spellEnd"/>
      <w:r w:rsidR="00BF140D" w:rsidRPr="00652B4C">
        <w:rPr>
          <w:color w:val="000000"/>
          <w:sz w:val="28"/>
          <w:szCs w:val="28"/>
        </w:rPr>
        <w:t xml:space="preserve">» (адрес: </w:t>
      </w:r>
      <w:r w:rsidR="00652B4C" w:rsidRPr="00652B4C">
        <w:rPr>
          <w:color w:val="000000"/>
          <w:sz w:val="28"/>
          <w:szCs w:val="28"/>
        </w:rPr>
        <w:t>с. Высокая Гора, ул.Центральная 1</w:t>
      </w:r>
      <w:r w:rsidR="00411F2E" w:rsidRPr="00652B4C">
        <w:rPr>
          <w:color w:val="000000"/>
          <w:sz w:val="28"/>
          <w:szCs w:val="28"/>
        </w:rPr>
        <w:t>а)</w:t>
      </w:r>
      <w:r w:rsidR="00BF140D" w:rsidRPr="00652B4C">
        <w:rPr>
          <w:color w:val="000000"/>
          <w:sz w:val="28"/>
          <w:szCs w:val="28"/>
        </w:rPr>
        <w:t>.</w:t>
      </w:r>
      <w:r w:rsidR="00BF140D">
        <w:rPr>
          <w:color w:val="000000"/>
          <w:sz w:val="28"/>
          <w:szCs w:val="28"/>
        </w:rPr>
        <w:t xml:space="preserve"> Регистрация  с 8.00 до 8.30 часов. </w:t>
      </w:r>
      <w:r w:rsidR="00E821B7" w:rsidRPr="00E821B7">
        <w:rPr>
          <w:color w:val="000000"/>
          <w:sz w:val="28"/>
          <w:szCs w:val="28"/>
        </w:rPr>
        <w:t>Начало</w:t>
      </w:r>
      <w:r w:rsidR="00BF140D">
        <w:rPr>
          <w:color w:val="000000"/>
          <w:sz w:val="28"/>
          <w:szCs w:val="28"/>
        </w:rPr>
        <w:t xml:space="preserve"> соревнований  в 9.00 часов.</w:t>
      </w:r>
    </w:p>
    <w:p w:rsidR="00E821B7" w:rsidRPr="00E821B7" w:rsidRDefault="00DB5972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E821B7" w:rsidRPr="00E821B7">
        <w:rPr>
          <w:color w:val="000000"/>
          <w:sz w:val="28"/>
          <w:szCs w:val="28"/>
        </w:rPr>
        <w:t xml:space="preserve">.2. </w:t>
      </w:r>
      <w:proofErr w:type="gramStart"/>
      <w:r w:rsidR="00E821B7" w:rsidRPr="00E821B7">
        <w:rPr>
          <w:color w:val="000000"/>
          <w:sz w:val="28"/>
          <w:szCs w:val="28"/>
        </w:rPr>
        <w:t>Заявки  на</w:t>
      </w:r>
      <w:proofErr w:type="gramEnd"/>
      <w:r w:rsidR="00E821B7" w:rsidRPr="00E821B7">
        <w:rPr>
          <w:color w:val="000000"/>
          <w:sz w:val="28"/>
          <w:szCs w:val="28"/>
        </w:rPr>
        <w:t xml:space="preserve"> участие в Соревнованиях с указанием численного состава участников, возраста участников, класса моделей, с телефоном и электронной почтой </w:t>
      </w:r>
      <w:r w:rsidR="00A60B82">
        <w:rPr>
          <w:color w:val="000000"/>
          <w:sz w:val="28"/>
          <w:szCs w:val="28"/>
        </w:rPr>
        <w:t>педагога</w:t>
      </w:r>
      <w:r w:rsidR="00E821B7" w:rsidRPr="00E821B7">
        <w:rPr>
          <w:color w:val="000000"/>
          <w:sz w:val="28"/>
          <w:szCs w:val="28"/>
        </w:rPr>
        <w:t xml:space="preserve"> направляются  до  </w:t>
      </w:r>
      <w:r w:rsidR="00496192">
        <w:rPr>
          <w:color w:val="000000"/>
          <w:sz w:val="28"/>
          <w:szCs w:val="28"/>
        </w:rPr>
        <w:t>___</w:t>
      </w:r>
      <w:r w:rsidR="004079E2">
        <w:rPr>
          <w:color w:val="000000"/>
          <w:sz w:val="28"/>
          <w:szCs w:val="28"/>
        </w:rPr>
        <w:t xml:space="preserve"> </w:t>
      </w:r>
      <w:r w:rsidR="00E821B7">
        <w:rPr>
          <w:color w:val="000000"/>
          <w:sz w:val="28"/>
          <w:szCs w:val="28"/>
        </w:rPr>
        <w:t>января</w:t>
      </w:r>
      <w:r w:rsidR="00E821B7" w:rsidRPr="00E821B7">
        <w:rPr>
          <w:color w:val="000000"/>
          <w:sz w:val="28"/>
          <w:szCs w:val="28"/>
        </w:rPr>
        <w:t xml:space="preserve"> 20</w:t>
      </w:r>
      <w:r w:rsidR="00496192">
        <w:rPr>
          <w:color w:val="000000"/>
          <w:sz w:val="28"/>
          <w:szCs w:val="28"/>
        </w:rPr>
        <w:t>___</w:t>
      </w:r>
      <w:bookmarkStart w:id="0" w:name="_GoBack"/>
      <w:bookmarkEnd w:id="0"/>
      <w:r w:rsidR="00E821B7" w:rsidRPr="00E821B7">
        <w:rPr>
          <w:color w:val="000000"/>
          <w:sz w:val="28"/>
          <w:szCs w:val="28"/>
        </w:rPr>
        <w:t xml:space="preserve">  года и на электронную почту </w:t>
      </w:r>
    </w:p>
    <w:p w:rsidR="008E204B" w:rsidRDefault="00496192" w:rsidP="00CB5DCA">
      <w:pPr>
        <w:pStyle w:val="a4"/>
        <w:shd w:val="clear" w:color="auto" w:fill="FFFFFF"/>
        <w:spacing w:before="0" w:beforeAutospacing="0" w:after="0" w:afterAutospacing="0"/>
        <w:jc w:val="both"/>
      </w:pPr>
      <w:hyperlink r:id="rId5" w:history="1">
        <w:r w:rsidR="00E821B7" w:rsidRPr="001057AD">
          <w:rPr>
            <w:rStyle w:val="a6"/>
            <w:sz w:val="28"/>
            <w:szCs w:val="28"/>
            <w:lang w:val="en-US"/>
          </w:rPr>
          <w:t>cvrtulpar</w:t>
        </w:r>
        <w:r w:rsidR="00E821B7" w:rsidRPr="001057AD">
          <w:rPr>
            <w:rStyle w:val="a6"/>
            <w:sz w:val="28"/>
            <w:szCs w:val="28"/>
          </w:rPr>
          <w:t>@mail.ru</w:t>
        </w:r>
      </w:hyperlink>
      <w:r w:rsidR="00483D28">
        <w:rPr>
          <w:rStyle w:val="a6"/>
          <w:sz w:val="28"/>
          <w:szCs w:val="28"/>
        </w:rPr>
        <w:t xml:space="preserve"> </w:t>
      </w:r>
      <w:r w:rsidR="00E821B7" w:rsidRPr="00E821B7">
        <w:rPr>
          <w:color w:val="000000"/>
          <w:sz w:val="28"/>
          <w:szCs w:val="28"/>
        </w:rPr>
        <w:t>с указанием темы:  «З</w:t>
      </w:r>
      <w:r w:rsidR="008E204B">
        <w:rPr>
          <w:color w:val="000000"/>
          <w:sz w:val="28"/>
          <w:szCs w:val="28"/>
        </w:rPr>
        <w:t xml:space="preserve">аявка на соревнования по </w:t>
      </w:r>
      <w:proofErr w:type="spellStart"/>
      <w:r w:rsidR="008E204B">
        <w:rPr>
          <w:color w:val="000000"/>
          <w:sz w:val="28"/>
          <w:szCs w:val="28"/>
        </w:rPr>
        <w:t>авиа</w:t>
      </w:r>
      <w:r w:rsidR="00EB6196">
        <w:rPr>
          <w:color w:val="000000"/>
          <w:sz w:val="28"/>
          <w:szCs w:val="28"/>
        </w:rPr>
        <w:t>моделированию</w:t>
      </w:r>
      <w:proofErr w:type="spellEnd"/>
      <w:r w:rsidR="008E204B">
        <w:rPr>
          <w:color w:val="000000"/>
          <w:sz w:val="28"/>
          <w:szCs w:val="28"/>
        </w:rPr>
        <w:t>».</w:t>
      </w:r>
    </w:p>
    <w:p w:rsidR="00E821B7" w:rsidRPr="00E821B7" w:rsidRDefault="008E204B" w:rsidP="003C6DB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E204B">
        <w:rPr>
          <w:color w:val="000000"/>
          <w:sz w:val="28"/>
          <w:szCs w:val="28"/>
        </w:rPr>
        <w:t>По вопросам участия в Соре</w:t>
      </w:r>
      <w:r w:rsidR="000D23B1">
        <w:rPr>
          <w:color w:val="000000"/>
          <w:sz w:val="28"/>
          <w:szCs w:val="28"/>
        </w:rPr>
        <w:t xml:space="preserve">внованиях обращаться </w:t>
      </w:r>
      <w:r w:rsidR="00E8187D">
        <w:rPr>
          <w:color w:val="000000"/>
          <w:sz w:val="28"/>
          <w:szCs w:val="28"/>
        </w:rPr>
        <w:t>в МБУДО</w:t>
      </w:r>
      <w:r w:rsidR="000D23B1">
        <w:rPr>
          <w:color w:val="000000"/>
          <w:sz w:val="28"/>
          <w:szCs w:val="28"/>
        </w:rPr>
        <w:t xml:space="preserve"> «ЦВР «ТУЛПАР» Высокогорского </w:t>
      </w:r>
      <w:r w:rsidRPr="008E204B">
        <w:rPr>
          <w:color w:val="000000"/>
          <w:sz w:val="28"/>
          <w:szCs w:val="28"/>
        </w:rPr>
        <w:t>муниципального района</w:t>
      </w:r>
      <w:r w:rsidR="000D23B1">
        <w:rPr>
          <w:color w:val="000000"/>
          <w:sz w:val="28"/>
          <w:szCs w:val="28"/>
        </w:rPr>
        <w:t xml:space="preserve"> РТ»</w:t>
      </w:r>
      <w:r w:rsidRPr="008E204B">
        <w:rPr>
          <w:color w:val="000000"/>
          <w:sz w:val="28"/>
          <w:szCs w:val="28"/>
        </w:rPr>
        <w:t>, тел. 8 (8</w:t>
      </w:r>
      <w:r w:rsidR="000D23B1">
        <w:rPr>
          <w:color w:val="000000"/>
          <w:sz w:val="28"/>
          <w:szCs w:val="28"/>
        </w:rPr>
        <w:t>4365) 2-38</w:t>
      </w:r>
      <w:r w:rsidRPr="008E204B">
        <w:rPr>
          <w:color w:val="000000"/>
          <w:sz w:val="28"/>
          <w:szCs w:val="28"/>
        </w:rPr>
        <w:t>-6</w:t>
      </w:r>
      <w:r w:rsidR="000D23B1">
        <w:rPr>
          <w:color w:val="000000"/>
          <w:sz w:val="28"/>
          <w:szCs w:val="28"/>
        </w:rPr>
        <w:t>7</w:t>
      </w:r>
      <w:r w:rsidRPr="008E204B">
        <w:rPr>
          <w:color w:val="000000"/>
          <w:sz w:val="28"/>
          <w:szCs w:val="28"/>
        </w:rPr>
        <w:t xml:space="preserve">. Контактное лицо: </w:t>
      </w:r>
      <w:r w:rsidR="00EB6196">
        <w:rPr>
          <w:color w:val="000000"/>
          <w:sz w:val="28"/>
          <w:szCs w:val="28"/>
        </w:rPr>
        <w:t xml:space="preserve">Сагдиева </w:t>
      </w:r>
      <w:proofErr w:type="spellStart"/>
      <w:r w:rsidR="00EB6196">
        <w:rPr>
          <w:color w:val="000000"/>
          <w:sz w:val="28"/>
          <w:szCs w:val="28"/>
        </w:rPr>
        <w:t>Милеуша</w:t>
      </w:r>
      <w:proofErr w:type="spellEnd"/>
      <w:r w:rsidR="00EB6196">
        <w:rPr>
          <w:color w:val="000000"/>
          <w:sz w:val="28"/>
          <w:szCs w:val="28"/>
        </w:rPr>
        <w:t xml:space="preserve"> Рафаиловна.</w:t>
      </w:r>
    </w:p>
    <w:p w:rsidR="00E821B7" w:rsidRDefault="00DB5972" w:rsidP="00CB5DC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E821B7" w:rsidRPr="00E821B7">
        <w:rPr>
          <w:color w:val="000000"/>
          <w:sz w:val="28"/>
          <w:szCs w:val="28"/>
        </w:rPr>
        <w:t xml:space="preserve">.3. </w:t>
      </w:r>
      <w:r w:rsidR="00E821B7">
        <w:rPr>
          <w:color w:val="000000"/>
          <w:sz w:val="28"/>
          <w:szCs w:val="28"/>
        </w:rPr>
        <w:t>Р</w:t>
      </w:r>
      <w:r w:rsidR="00E821B7" w:rsidRPr="00E821B7">
        <w:rPr>
          <w:color w:val="000000"/>
          <w:sz w:val="28"/>
          <w:szCs w:val="28"/>
        </w:rPr>
        <w:t>егистрация заканчиваетс</w:t>
      </w:r>
      <w:r w:rsidR="00E821B7">
        <w:rPr>
          <w:color w:val="000000"/>
          <w:sz w:val="28"/>
          <w:szCs w:val="28"/>
        </w:rPr>
        <w:t>я 1</w:t>
      </w:r>
      <w:r w:rsidR="00411F2E">
        <w:rPr>
          <w:color w:val="000000"/>
          <w:sz w:val="28"/>
          <w:szCs w:val="28"/>
        </w:rPr>
        <w:t>2</w:t>
      </w:r>
      <w:r w:rsidR="00E821B7" w:rsidRPr="00E821B7">
        <w:rPr>
          <w:color w:val="000000"/>
          <w:sz w:val="28"/>
          <w:szCs w:val="28"/>
        </w:rPr>
        <w:t>.</w:t>
      </w:r>
      <w:r w:rsidR="00E821B7">
        <w:rPr>
          <w:color w:val="000000"/>
          <w:sz w:val="28"/>
          <w:szCs w:val="28"/>
        </w:rPr>
        <w:t>01</w:t>
      </w:r>
      <w:r w:rsidR="00E821B7" w:rsidRPr="00E821B7">
        <w:rPr>
          <w:color w:val="000000"/>
          <w:sz w:val="28"/>
          <w:szCs w:val="28"/>
        </w:rPr>
        <w:t>.202</w:t>
      </w:r>
      <w:r w:rsidR="004079E2">
        <w:rPr>
          <w:color w:val="000000"/>
          <w:sz w:val="28"/>
          <w:szCs w:val="28"/>
        </w:rPr>
        <w:t>3</w:t>
      </w:r>
      <w:r w:rsidR="00E821B7" w:rsidRPr="00E821B7">
        <w:rPr>
          <w:color w:val="000000"/>
          <w:sz w:val="28"/>
          <w:szCs w:val="28"/>
        </w:rPr>
        <w:t xml:space="preserve"> года в 1</w:t>
      </w:r>
      <w:r w:rsidR="00E821B7">
        <w:rPr>
          <w:color w:val="000000"/>
          <w:sz w:val="28"/>
          <w:szCs w:val="28"/>
        </w:rPr>
        <w:t>3</w:t>
      </w:r>
      <w:r w:rsidR="00E821B7" w:rsidRPr="00E821B7">
        <w:rPr>
          <w:color w:val="000000"/>
          <w:sz w:val="28"/>
          <w:szCs w:val="28"/>
        </w:rPr>
        <w:t>.00 часов МСК</w:t>
      </w:r>
    </w:p>
    <w:p w:rsidR="00C819E1" w:rsidRDefault="00C819E1" w:rsidP="00CB5DCA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73562" w:rsidRPr="00373562" w:rsidRDefault="00494E02" w:rsidP="00CB5DC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373562" w:rsidRPr="0037356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373562" w:rsidRPr="00373562">
        <w:rPr>
          <w:b/>
          <w:color w:val="000000"/>
          <w:sz w:val="28"/>
          <w:szCs w:val="28"/>
        </w:rPr>
        <w:t>Порядок проведения</w:t>
      </w:r>
    </w:p>
    <w:p w:rsidR="00373562" w:rsidRPr="00373562" w:rsidRDefault="00373562" w:rsidP="006173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3562">
        <w:rPr>
          <w:color w:val="000000"/>
          <w:sz w:val="28"/>
          <w:szCs w:val="28"/>
        </w:rPr>
        <w:t xml:space="preserve">8.1.  </w:t>
      </w:r>
      <w:proofErr w:type="spellStart"/>
      <w:r w:rsidRPr="00373562">
        <w:rPr>
          <w:color w:val="000000"/>
          <w:sz w:val="28"/>
          <w:szCs w:val="28"/>
        </w:rPr>
        <w:t>Приѐм</w:t>
      </w:r>
      <w:proofErr w:type="spellEnd"/>
      <w:r w:rsidRPr="00373562">
        <w:rPr>
          <w:color w:val="000000"/>
          <w:sz w:val="28"/>
          <w:szCs w:val="28"/>
        </w:rPr>
        <w:t>, регистрация и</w:t>
      </w:r>
      <w:r w:rsidR="00483D28">
        <w:rPr>
          <w:color w:val="000000"/>
          <w:sz w:val="28"/>
          <w:szCs w:val="28"/>
        </w:rPr>
        <w:t xml:space="preserve"> </w:t>
      </w:r>
      <w:r w:rsidR="00EB6196">
        <w:rPr>
          <w:color w:val="000000"/>
          <w:sz w:val="28"/>
          <w:szCs w:val="28"/>
        </w:rPr>
        <w:t xml:space="preserve">допуск </w:t>
      </w:r>
      <w:r w:rsidR="00411F2E">
        <w:rPr>
          <w:color w:val="000000"/>
          <w:sz w:val="28"/>
          <w:szCs w:val="28"/>
        </w:rPr>
        <w:t>участников с</w:t>
      </w:r>
      <w:r w:rsidR="00EB6196">
        <w:rPr>
          <w:color w:val="000000"/>
          <w:sz w:val="28"/>
          <w:szCs w:val="28"/>
        </w:rPr>
        <w:t xml:space="preserve"> 8.00 до </w:t>
      </w:r>
      <w:r w:rsidR="00411F2E">
        <w:rPr>
          <w:color w:val="000000"/>
          <w:sz w:val="28"/>
          <w:szCs w:val="28"/>
        </w:rPr>
        <w:t>8.4</w:t>
      </w:r>
      <w:r w:rsidR="00411F2E" w:rsidRPr="00373562">
        <w:rPr>
          <w:color w:val="000000"/>
          <w:sz w:val="28"/>
          <w:szCs w:val="28"/>
        </w:rPr>
        <w:t>0 производится</w:t>
      </w:r>
      <w:r w:rsidRPr="00373562">
        <w:rPr>
          <w:color w:val="000000"/>
          <w:sz w:val="28"/>
          <w:szCs w:val="28"/>
        </w:rPr>
        <w:t xml:space="preserve"> оргкомитетом Соревнований строго по заявкам. </w:t>
      </w:r>
    </w:p>
    <w:p w:rsidR="00373562" w:rsidRPr="00373562" w:rsidRDefault="00373562" w:rsidP="006173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3562">
        <w:rPr>
          <w:color w:val="000000"/>
          <w:sz w:val="28"/>
          <w:szCs w:val="28"/>
        </w:rPr>
        <w:t>8.1.1. До открытия Соревнований все руководители команд с 8.00 до 8.40 должны согласовать на пункте регистрации окончательные списки участников, т.к. во время Соревнований изменения в списках не допускаются.</w:t>
      </w:r>
      <w:r w:rsidR="00483D28">
        <w:rPr>
          <w:color w:val="000000"/>
          <w:sz w:val="28"/>
          <w:szCs w:val="28"/>
        </w:rPr>
        <w:t xml:space="preserve"> </w:t>
      </w:r>
      <w:r w:rsidR="00483D28" w:rsidRPr="00483D28">
        <w:rPr>
          <w:color w:val="000000"/>
          <w:sz w:val="28"/>
          <w:szCs w:val="28"/>
        </w:rPr>
        <w:t xml:space="preserve">Руководитель команды предоставляет список-заявку спортсменов с указанием кто в каком классе участвует и ксерокопию свидетельства о рождении для участников соревнований </w:t>
      </w:r>
      <w:r w:rsidR="00483D28" w:rsidRPr="00483D28">
        <w:rPr>
          <w:color w:val="000000"/>
          <w:sz w:val="28"/>
          <w:szCs w:val="28"/>
        </w:rPr>
        <w:lastRenderedPageBreak/>
        <w:t>младше десяти лет на момент старта. При отсутствии копии свидетельства о рождении спортсмен участвует в старшей группе.</w:t>
      </w:r>
    </w:p>
    <w:p w:rsidR="00483D28" w:rsidRDefault="00373562" w:rsidP="0061733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3562">
        <w:rPr>
          <w:color w:val="000000"/>
          <w:sz w:val="28"/>
          <w:szCs w:val="28"/>
        </w:rPr>
        <w:t xml:space="preserve">8.2. Соревнования проводятся в </w:t>
      </w:r>
      <w:r w:rsidR="00411F2E">
        <w:rPr>
          <w:color w:val="000000"/>
          <w:sz w:val="28"/>
          <w:szCs w:val="28"/>
        </w:rPr>
        <w:t>двух</w:t>
      </w:r>
      <w:r w:rsidRPr="00373562">
        <w:rPr>
          <w:color w:val="000000"/>
          <w:sz w:val="28"/>
          <w:szCs w:val="28"/>
        </w:rPr>
        <w:t xml:space="preserve"> возрастных </w:t>
      </w:r>
      <w:r w:rsidR="00483D28" w:rsidRPr="00373562">
        <w:rPr>
          <w:color w:val="000000"/>
          <w:sz w:val="28"/>
          <w:szCs w:val="28"/>
        </w:rPr>
        <w:t xml:space="preserve">категориях: </w:t>
      </w:r>
      <w:r w:rsidR="00483D28" w:rsidRPr="00483D28">
        <w:rPr>
          <w:color w:val="000000"/>
          <w:sz w:val="28"/>
          <w:szCs w:val="28"/>
        </w:rPr>
        <w:t>младшая</w:t>
      </w:r>
      <w:r w:rsidR="00483D28" w:rsidRPr="00483D28">
        <w:rPr>
          <w:sz w:val="28"/>
          <w:szCs w:val="28"/>
        </w:rPr>
        <w:t xml:space="preserve"> группа — до десяти лет на момент старта, старшая группа — десять лет и старше на момент старта.</w:t>
      </w:r>
    </w:p>
    <w:p w:rsidR="00483D28" w:rsidRPr="00483D28" w:rsidRDefault="00483D28" w:rsidP="0061733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3D28">
        <w:rPr>
          <w:sz w:val="28"/>
          <w:szCs w:val="28"/>
        </w:rPr>
        <w:t>Каждый спортсмен может участвовать во всех классах соревнований. Правила соревнований распространяются на всех участников соревнований, независимо от возраста.</w:t>
      </w:r>
    </w:p>
    <w:p w:rsidR="00373562" w:rsidRDefault="00373562" w:rsidP="00CB5DC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1733D" w:rsidRPr="0061733D" w:rsidRDefault="00494E02" w:rsidP="00CB5DC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373562" w:rsidRPr="00373562">
        <w:rPr>
          <w:b/>
          <w:color w:val="000000"/>
          <w:sz w:val="28"/>
          <w:szCs w:val="28"/>
        </w:rPr>
        <w:t xml:space="preserve">. </w:t>
      </w:r>
      <w:r w:rsidR="0061733D" w:rsidRPr="00A31711">
        <w:rPr>
          <w:b/>
          <w:color w:val="000000"/>
          <w:sz w:val="28"/>
          <w:szCs w:val="28"/>
        </w:rPr>
        <w:t xml:space="preserve"> </w:t>
      </w:r>
      <w:r w:rsidR="0061733D">
        <w:rPr>
          <w:b/>
          <w:color w:val="000000"/>
          <w:sz w:val="28"/>
          <w:szCs w:val="28"/>
        </w:rPr>
        <w:t>Определение результатов соревнований</w:t>
      </w:r>
    </w:p>
    <w:p w:rsidR="0061733D" w:rsidRPr="0061733D" w:rsidRDefault="0061733D" w:rsidP="0061733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соревнованиях допускаются модели, самостоятельно изготовленные спортсменами, использование приобретённых моделей запрещено.</w:t>
      </w:r>
    </w:p>
    <w:p w:rsidR="00DE059B" w:rsidRDefault="0061733D" w:rsidP="0061733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 проводятся в трёх турах в каждом классе. Спортсмен может участвовать в нескольких классах моделей. В командный зачёт идёт результат одного класса.</w:t>
      </w:r>
      <w:r w:rsidR="00DE0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733D" w:rsidRPr="0061733D" w:rsidRDefault="00DE059B" w:rsidP="0061733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Номинации:</w:t>
      </w:r>
    </w:p>
    <w:p w:rsidR="0061733D" w:rsidRPr="00DE059B" w:rsidRDefault="0061733D" w:rsidP="00DE059B">
      <w:pPr>
        <w:pStyle w:val="a3"/>
        <w:numPr>
          <w:ilvl w:val="0"/>
          <w:numId w:val="11"/>
        </w:numPr>
        <w:spacing w:after="7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классе </w:t>
      </w:r>
      <w:r w:rsidRPr="00DE05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метательные </w:t>
      </w:r>
      <w:proofErr w:type="spellStart"/>
      <w:r w:rsidRPr="00DE05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полукопии</w:t>
      </w:r>
      <w:proofErr w:type="spellEnd"/>
      <w:r w:rsidRPr="00DE05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самолётов</w:t>
      </w:r>
      <w:r w:rsidRPr="00DE0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одно очко за каждый метр полёта на дальность.</w:t>
      </w:r>
    </w:p>
    <w:p w:rsidR="0061733D" w:rsidRPr="0061733D" w:rsidRDefault="0061733D" w:rsidP="0061733D">
      <w:pPr>
        <w:spacing w:after="167" w:line="270" w:lineRule="auto"/>
        <w:ind w:left="47" w:firstLine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Дальность фиксируется рулеткой по месту остановки модели.</w:t>
      </w:r>
    </w:p>
    <w:p w:rsidR="0061733D" w:rsidRPr="0061733D" w:rsidRDefault="00DE059B" w:rsidP="0061733D">
      <w:pPr>
        <w:spacing w:after="167" w:line="270" w:lineRule="auto"/>
        <w:ind w:left="47" w:firstLine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классе </w:t>
      </w:r>
      <w:r w:rsid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4В </w:t>
      </w:r>
      <w:r w:rsidR="0061733D" w:rsidRPr="006173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кордовая модель-копия, кордовая модель </w:t>
      </w:r>
      <w:proofErr w:type="spellStart"/>
      <w:r w:rsidR="0061733D" w:rsidRPr="006173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полукопия</w:t>
      </w:r>
      <w:proofErr w:type="spellEnd"/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Упражнения: взлёт — коэффициент 2, горизонтальный полёт — коэффициент 2 (2 круга), сброс (бомбы, парашюты, листовки) — коэффициент 4, «конвейер» — коэффициент 4, посадка — коэффициент 5. За каждое упражнение начисляется от одного до десяти баллов и умножается на коэффициент. Стендовая оценка модели на соответствие прототипу: крыло — коэффициент 8, Шасси —коэффициент З, фюзеляж — коэффициент 5, хвостовое оперение — коэффициент 4, кабина — коэффициент З, навесное оборудование — коэффициент З, окраска — коэффициент 4, надписи и знаки — коэффициент 2, стыки элементов конструкции и лючки — коэффициент 4. </w:t>
      </w:r>
      <w:r w:rsidR="0061733D" w:rsidRPr="00A31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предоставить чертежи, фотографии прототипа и линейку. 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каждый элемент начисляется от одного до десяти баллов и умножается на коэффициент. Допускается выполнение фигур высшего пилотажа по упражнениям для класса </w:t>
      </w:r>
      <w:r w:rsid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2В, дополнительные очки присуждаются по правилам выполнения упражнений класса </w:t>
      </w:r>
      <w:r w:rsid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2В.</w:t>
      </w:r>
    </w:p>
    <w:p w:rsidR="0061733D" w:rsidRPr="0061733D" w:rsidRDefault="00DE059B" w:rsidP="0061733D">
      <w:pPr>
        <w:spacing w:after="262" w:line="270" w:lineRule="auto"/>
        <w:ind w:left="47" w:right="811" w:firstLine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классе </w:t>
      </w:r>
      <w:r w:rsid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4С </w:t>
      </w:r>
      <w:r w:rsidR="0061733D" w:rsidRPr="006173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радиоуправляемая модель </w:t>
      </w:r>
      <w:proofErr w:type="spellStart"/>
      <w:r w:rsidR="0061733D" w:rsidRPr="006173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полукопия</w:t>
      </w:r>
      <w:proofErr w:type="spellEnd"/>
      <w:r w:rsidR="0061733D" w:rsidRPr="006173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с электродвигателем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Полёт по «коробочке» — коэффициент 2, спираль левая — коэффициент 4, спираль правая — коэффициент 4, посадка — коэффициент 5. Допускается выполнение фигур высшего пилотажа по упражнениям для класса 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дополнительные очки присуждаются по правилам выполнения упражнений класса </w:t>
      </w:r>
      <w:r w:rsid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2В.</w:t>
      </w:r>
    </w:p>
    <w:p w:rsidR="0061733D" w:rsidRPr="0061733D" w:rsidRDefault="00DE059B" w:rsidP="0061733D">
      <w:pPr>
        <w:spacing w:after="234" w:line="282" w:lineRule="auto"/>
        <w:ind w:right="10" w:firstLine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классе 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733D" w:rsidRPr="006173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кордовые пилотажные модели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Упражнения: взлёт — коэффициент 2; петли Нестерова: первая — коэффициент 1, вторая — </w:t>
      </w:r>
      <w:r w:rsidR="0061733D"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коэффициент 2, третья — коэффициент З; полёт на спине 2 круга — коэффициент 2; обратные петли: первая — коэффициент 1, вторая — коэффициент 2, третья — коэффициент З; две квадратные петли — коэффициент 12; две обратные квадратные петли — коэффициент 12; две треугольные петли — коэффициент 14; горизонтальная восьмёрка — коэффициент 7; две квадратные горизонтальные восьмёрки — коэффициент 18; вертикальная восьмёрка — коэффициент 10; песочные часы — коэффициент 10; две перекрещивающиеся восьмёрки над головой — коэффициент 8; посадка — коэффициент 5.</w:t>
      </w:r>
    </w:p>
    <w:p w:rsidR="0061733D" w:rsidRPr="0061733D" w:rsidRDefault="0061733D" w:rsidP="0061733D">
      <w:pPr>
        <w:spacing w:after="167" w:line="270" w:lineRule="auto"/>
        <w:ind w:left="47" w:right="96" w:firstLine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3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1039495</wp:posOffset>
            </wp:positionH>
            <wp:positionV relativeFrom="page">
              <wp:posOffset>5930265</wp:posOffset>
            </wp:positionV>
            <wp:extent cx="6350" cy="6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33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каждым стартом каждый спортсмен должен устно представить программу полёта, последовательность выполнения элементов. Не заявленные элементы полёта не будут оцениваться.</w:t>
      </w:r>
    </w:p>
    <w:p w:rsidR="00FD11F2" w:rsidRPr="00271140" w:rsidRDefault="00FD11F2" w:rsidP="00CB5D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1140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494E02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271140">
        <w:rPr>
          <w:rFonts w:ascii="Times New Roman" w:hAnsi="Times New Roman" w:cs="Times New Roman"/>
          <w:b/>
          <w:sz w:val="28"/>
          <w:szCs w:val="28"/>
          <w:lang w:eastAsia="ru-RU"/>
        </w:rPr>
        <w:t>.   Награждение победителей:</w:t>
      </w:r>
    </w:p>
    <w:p w:rsidR="00FD11F2" w:rsidRPr="00FD11F2" w:rsidRDefault="00FD11F2" w:rsidP="003C6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FD11F2">
        <w:rPr>
          <w:rFonts w:ascii="Times New Roman" w:hAnsi="Times New Roman" w:cs="Times New Roman"/>
          <w:sz w:val="28"/>
          <w:szCs w:val="28"/>
          <w:lang w:eastAsia="ru-RU"/>
        </w:rPr>
        <w:t xml:space="preserve">.1.Победители и призеры Соревнований  в каждой возрастной категории </w:t>
      </w:r>
    </w:p>
    <w:p w:rsidR="00FD11F2" w:rsidRPr="00FD11F2" w:rsidRDefault="00FD11F2" w:rsidP="003C6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11F2">
        <w:rPr>
          <w:rFonts w:ascii="Times New Roman" w:hAnsi="Times New Roman" w:cs="Times New Roman"/>
          <w:sz w:val="28"/>
          <w:szCs w:val="28"/>
          <w:lang w:eastAsia="ru-RU"/>
        </w:rPr>
        <w:t xml:space="preserve">награждаются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Грамотами МКУ «Отдел образования исполнительного комитета Высокогорского муниципального района РТ»</w:t>
      </w:r>
      <w:r w:rsidRPr="00FD11F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D11F2" w:rsidRPr="00FD11F2" w:rsidRDefault="00FD11F2" w:rsidP="00CB5D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FD11F2">
        <w:rPr>
          <w:rFonts w:ascii="Times New Roman" w:hAnsi="Times New Roman" w:cs="Times New Roman"/>
          <w:sz w:val="28"/>
          <w:szCs w:val="28"/>
          <w:lang w:eastAsia="ru-RU"/>
        </w:rPr>
        <w:t>.2. Команды, занявшие I,</w:t>
      </w:r>
      <w:r w:rsidR="003C6D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11F2">
        <w:rPr>
          <w:rFonts w:ascii="Times New Roman" w:hAnsi="Times New Roman" w:cs="Times New Roman"/>
          <w:sz w:val="28"/>
          <w:szCs w:val="28"/>
          <w:lang w:eastAsia="ru-RU"/>
        </w:rPr>
        <w:t>II,</w:t>
      </w:r>
      <w:r w:rsidR="003C6D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6DB1" w:rsidRPr="00FD11F2">
        <w:rPr>
          <w:rFonts w:ascii="Times New Roman" w:hAnsi="Times New Roman" w:cs="Times New Roman"/>
          <w:sz w:val="28"/>
          <w:szCs w:val="28"/>
          <w:lang w:eastAsia="ru-RU"/>
        </w:rPr>
        <w:t>III мест</w:t>
      </w:r>
      <w:r w:rsidR="003C6DB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D11F2">
        <w:rPr>
          <w:rFonts w:ascii="Times New Roman" w:hAnsi="Times New Roman" w:cs="Times New Roman"/>
          <w:sz w:val="28"/>
          <w:szCs w:val="28"/>
          <w:lang w:eastAsia="ru-RU"/>
        </w:rPr>
        <w:t xml:space="preserve">, награждаются </w:t>
      </w:r>
      <w:r w:rsidR="00411F2E">
        <w:rPr>
          <w:rFonts w:ascii="Times New Roman" w:hAnsi="Times New Roman" w:cs="Times New Roman"/>
          <w:sz w:val="28"/>
          <w:szCs w:val="28"/>
          <w:lang w:eastAsia="ru-RU"/>
        </w:rPr>
        <w:t xml:space="preserve">грамотами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МКУ «Отдел образования исполнительного комитета Высокогорского муниципального района РТ</w:t>
      </w:r>
      <w:r w:rsidR="003C6DB1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411F2E">
        <w:rPr>
          <w:rFonts w:ascii="Times New Roman" w:hAnsi="Times New Roman" w:cs="Times New Roman"/>
          <w:sz w:val="28"/>
          <w:szCs w:val="28"/>
          <w:lang w:eastAsia="ru-RU"/>
        </w:rPr>
        <w:t xml:space="preserve"> медалями</w:t>
      </w:r>
      <w:r w:rsidR="003C6DB1">
        <w:rPr>
          <w:rFonts w:ascii="Times New Roman" w:hAnsi="Times New Roman" w:cs="Times New Roman"/>
          <w:sz w:val="28"/>
          <w:szCs w:val="28"/>
          <w:lang w:eastAsia="ru-RU"/>
        </w:rPr>
        <w:t xml:space="preserve"> и призом.</w:t>
      </w:r>
    </w:p>
    <w:p w:rsidR="001D213B" w:rsidRDefault="001D213B" w:rsidP="00CB5DCA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1D213B" w:rsidRDefault="001D213B" w:rsidP="00CB5D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549">
        <w:rPr>
          <w:rFonts w:ascii="Times New Roman" w:hAnsi="Times New Roman" w:cs="Times New Roman"/>
          <w:sz w:val="28"/>
          <w:szCs w:val="28"/>
        </w:rPr>
        <w:t>Заявка</w:t>
      </w:r>
    </w:p>
    <w:p w:rsidR="00515A5B" w:rsidRDefault="001D213B" w:rsidP="00CB5D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549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D6549">
        <w:rPr>
          <w:rFonts w:ascii="Times New Roman" w:hAnsi="Times New Roman" w:cs="Times New Roman"/>
          <w:sz w:val="28"/>
          <w:szCs w:val="28"/>
        </w:rPr>
        <w:t>оревнованиях по авиамодельному спорту</w:t>
      </w:r>
    </w:p>
    <w:p w:rsidR="00515A5B" w:rsidRPr="00E37155" w:rsidRDefault="00515A5B" w:rsidP="00CB5DC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6549">
        <w:rPr>
          <w:rFonts w:ascii="Times New Roman" w:hAnsi="Times New Roman" w:cs="Times New Roman"/>
          <w:sz w:val="28"/>
          <w:szCs w:val="28"/>
        </w:rPr>
        <w:t xml:space="preserve">Команда _______________________________________________________ </w:t>
      </w:r>
      <w:r w:rsidRPr="00E37155">
        <w:rPr>
          <w:rFonts w:ascii="Times New Roman" w:hAnsi="Times New Roman" w:cs="Times New Roman"/>
          <w:sz w:val="20"/>
          <w:szCs w:val="20"/>
        </w:rPr>
        <w:t>(название образовательной организации)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8"/>
        <w:gridCol w:w="1964"/>
        <w:gridCol w:w="1972"/>
        <w:gridCol w:w="1979"/>
        <w:gridCol w:w="2008"/>
      </w:tblGrid>
      <w:tr w:rsidR="003C6DB1" w:rsidTr="00515A5B"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учащихся</w:t>
            </w: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028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549">
              <w:rPr>
                <w:rFonts w:ascii="Times New Roman" w:hAnsi="Times New Roman" w:cs="Times New Roman"/>
                <w:sz w:val="28"/>
                <w:szCs w:val="28"/>
              </w:rPr>
              <w:t>Класс моделей</w:t>
            </w:r>
          </w:p>
        </w:tc>
        <w:tc>
          <w:tcPr>
            <w:tcW w:w="2028" w:type="dxa"/>
          </w:tcPr>
          <w:p w:rsidR="00515A5B" w:rsidRPr="00373562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562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373562" w:rsidRPr="00373562">
              <w:rPr>
                <w:rFonts w:ascii="Times New Roman" w:hAnsi="Times New Roman" w:cs="Times New Roman"/>
                <w:sz w:val="28"/>
                <w:szCs w:val="28"/>
              </w:rPr>
              <w:t>тренера /</w:t>
            </w:r>
            <w:r w:rsidR="00373562" w:rsidRPr="003735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телефон и электронная почта </w:t>
            </w:r>
          </w:p>
        </w:tc>
      </w:tr>
      <w:tr w:rsidR="003C6DB1" w:rsidTr="00515A5B"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DB1" w:rsidTr="00515A5B"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DB1" w:rsidTr="00515A5B"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515A5B" w:rsidRDefault="00515A5B" w:rsidP="00CB5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5A5B" w:rsidRDefault="00515A5B" w:rsidP="00CB5D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213B" w:rsidRPr="007923E5" w:rsidRDefault="001D213B" w:rsidP="00CB5D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549">
        <w:rPr>
          <w:rFonts w:ascii="Times New Roman" w:hAnsi="Times New Roman" w:cs="Times New Roman"/>
          <w:sz w:val="28"/>
          <w:szCs w:val="28"/>
        </w:rPr>
        <w:t xml:space="preserve">Подпись руководителя образовательной организации: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AD6549">
        <w:rPr>
          <w:rFonts w:ascii="Times New Roman" w:hAnsi="Times New Roman" w:cs="Times New Roman"/>
          <w:sz w:val="28"/>
          <w:szCs w:val="28"/>
        </w:rPr>
        <w:t>МП</w:t>
      </w:r>
    </w:p>
    <w:sectPr w:rsidR="001D213B" w:rsidRPr="007923E5" w:rsidSect="00CB5DCA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5E95"/>
    <w:multiLevelType w:val="hybridMultilevel"/>
    <w:tmpl w:val="A58ED770"/>
    <w:lvl w:ilvl="0" w:tplc="232A4E7E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" w15:restartNumberingAfterBreak="0">
    <w:nsid w:val="1621316D"/>
    <w:multiLevelType w:val="hybridMultilevel"/>
    <w:tmpl w:val="7FAA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76AF"/>
    <w:multiLevelType w:val="hybridMultilevel"/>
    <w:tmpl w:val="5CFCA7C0"/>
    <w:lvl w:ilvl="0" w:tplc="7F126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B161A1"/>
    <w:multiLevelType w:val="hybridMultilevel"/>
    <w:tmpl w:val="842AD0EC"/>
    <w:lvl w:ilvl="0" w:tplc="547C7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460627"/>
    <w:multiLevelType w:val="hybridMultilevel"/>
    <w:tmpl w:val="C114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77CDC"/>
    <w:multiLevelType w:val="hybridMultilevel"/>
    <w:tmpl w:val="A232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A0F"/>
    <w:multiLevelType w:val="hybridMultilevel"/>
    <w:tmpl w:val="B024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B2770"/>
    <w:multiLevelType w:val="hybridMultilevel"/>
    <w:tmpl w:val="2788174A"/>
    <w:lvl w:ilvl="0" w:tplc="0DD2B1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4387FC8"/>
    <w:multiLevelType w:val="hybridMultilevel"/>
    <w:tmpl w:val="9670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E0056"/>
    <w:multiLevelType w:val="hybridMultilevel"/>
    <w:tmpl w:val="9AEE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E4E95"/>
    <w:multiLevelType w:val="hybridMultilevel"/>
    <w:tmpl w:val="9CC6F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F2"/>
    <w:rsid w:val="00031FEC"/>
    <w:rsid w:val="0005675B"/>
    <w:rsid w:val="000A25BC"/>
    <w:rsid w:val="000C0D41"/>
    <w:rsid w:val="000D23B1"/>
    <w:rsid w:val="00137E77"/>
    <w:rsid w:val="00182743"/>
    <w:rsid w:val="001C12B3"/>
    <w:rsid w:val="001D213B"/>
    <w:rsid w:val="00271140"/>
    <w:rsid w:val="002F53DB"/>
    <w:rsid w:val="00320153"/>
    <w:rsid w:val="00344C95"/>
    <w:rsid w:val="003632BE"/>
    <w:rsid w:val="00373562"/>
    <w:rsid w:val="003C6DB1"/>
    <w:rsid w:val="004079E2"/>
    <w:rsid w:val="00411F2E"/>
    <w:rsid w:val="00434CD2"/>
    <w:rsid w:val="004438C2"/>
    <w:rsid w:val="00483D28"/>
    <w:rsid w:val="00494E02"/>
    <w:rsid w:val="00496192"/>
    <w:rsid w:val="004B09B0"/>
    <w:rsid w:val="004B10D1"/>
    <w:rsid w:val="004E5306"/>
    <w:rsid w:val="00515A5B"/>
    <w:rsid w:val="00545EF3"/>
    <w:rsid w:val="00564154"/>
    <w:rsid w:val="005F0371"/>
    <w:rsid w:val="0061733D"/>
    <w:rsid w:val="00646709"/>
    <w:rsid w:val="00652B4C"/>
    <w:rsid w:val="007261F2"/>
    <w:rsid w:val="00742E47"/>
    <w:rsid w:val="007548F8"/>
    <w:rsid w:val="007704C8"/>
    <w:rsid w:val="0077213B"/>
    <w:rsid w:val="007923E5"/>
    <w:rsid w:val="00833769"/>
    <w:rsid w:val="00841CB7"/>
    <w:rsid w:val="008712E4"/>
    <w:rsid w:val="008B030D"/>
    <w:rsid w:val="008B1A85"/>
    <w:rsid w:val="008B5212"/>
    <w:rsid w:val="008E204B"/>
    <w:rsid w:val="008E54B5"/>
    <w:rsid w:val="008F7C9E"/>
    <w:rsid w:val="00951352"/>
    <w:rsid w:val="009817B7"/>
    <w:rsid w:val="00A240E5"/>
    <w:rsid w:val="00A31711"/>
    <w:rsid w:val="00A60B82"/>
    <w:rsid w:val="00A91467"/>
    <w:rsid w:val="00AA6B10"/>
    <w:rsid w:val="00B14C80"/>
    <w:rsid w:val="00B51236"/>
    <w:rsid w:val="00BD260A"/>
    <w:rsid w:val="00BF140D"/>
    <w:rsid w:val="00C47C3F"/>
    <w:rsid w:val="00C67F7D"/>
    <w:rsid w:val="00C819E1"/>
    <w:rsid w:val="00CA4C38"/>
    <w:rsid w:val="00CB5DCA"/>
    <w:rsid w:val="00CF7065"/>
    <w:rsid w:val="00D15B47"/>
    <w:rsid w:val="00D61151"/>
    <w:rsid w:val="00DB5972"/>
    <w:rsid w:val="00DE0232"/>
    <w:rsid w:val="00DE059B"/>
    <w:rsid w:val="00E35C51"/>
    <w:rsid w:val="00E37155"/>
    <w:rsid w:val="00E8187D"/>
    <w:rsid w:val="00E821B7"/>
    <w:rsid w:val="00EB51F0"/>
    <w:rsid w:val="00EB6196"/>
    <w:rsid w:val="00EE7F94"/>
    <w:rsid w:val="00F10878"/>
    <w:rsid w:val="00F14FE4"/>
    <w:rsid w:val="00F30227"/>
    <w:rsid w:val="00FD11F2"/>
    <w:rsid w:val="00FE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5F1B"/>
  <w15:docId w15:val="{26CE0465-BBB2-4EEE-B3DF-F18226CF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0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923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E371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vrtulp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1</cp:lastModifiedBy>
  <cp:revision>11</cp:revision>
  <dcterms:created xsi:type="dcterms:W3CDTF">2023-01-09T06:05:00Z</dcterms:created>
  <dcterms:modified xsi:type="dcterms:W3CDTF">2023-09-06T12:12:00Z</dcterms:modified>
</cp:coreProperties>
</file>